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240" w:before="240" w:lineRule="auto"/>
        <w:rPr/>
      </w:pPr>
      <w:bookmarkStart w:colFirst="0" w:colLast="0" w:name="_lmkp8nwx1f1l" w:id="0"/>
      <w:bookmarkEnd w:id="0"/>
      <w:r w:rsidDel="00000000" w:rsidR="00000000" w:rsidRPr="00000000">
        <w:rPr>
          <w:rtl w:val="0"/>
        </w:rPr>
        <w:t xml:space="preserve">Thank You for 50 Wonderful Years!</w:t>
      </w:r>
    </w:p>
    <w:p w:rsidR="00000000" w:rsidDel="00000000" w:rsidP="00000000" w:rsidRDefault="00000000" w:rsidRPr="00000000" w14:paraId="00000002">
      <w:pPr>
        <w:spacing w:after="240" w:before="240" w:lineRule="auto"/>
        <w:rPr>
          <w:color w:val="666666"/>
          <w:sz w:val="30"/>
          <w:szCs w:val="30"/>
        </w:rPr>
      </w:pPr>
      <w:r w:rsidDel="00000000" w:rsidR="00000000" w:rsidRPr="00000000">
        <w:rPr>
          <w:color w:val="666666"/>
          <w:sz w:val="30"/>
          <w:szCs w:val="30"/>
          <w:rtl w:val="0"/>
        </w:rPr>
        <w:t xml:space="preserve">Celebrating Our Shared Journey in the Art Community</w:t>
      </w:r>
    </w:p>
    <w:p w:rsidR="00000000" w:rsidDel="00000000" w:rsidP="00000000" w:rsidRDefault="00000000" w:rsidRPr="00000000" w14:paraId="00000003">
      <w:pPr>
        <w:spacing w:after="240" w:before="240" w:lineRule="auto"/>
        <w:rPr>
          <w:b w:val="1"/>
          <w:bCs w:val="1"/>
        </w:rPr>
      </w:pPr>
      <w:r w:rsidDel="00000000" w:rsidR="00000000" w:rsidRPr="00000000">
        <w:rPr>
          <w:b w:val="1"/>
          <w:bCs w:val="1"/>
          <w:rtl w:val="0"/>
        </w:rPr>
        <w:t xml:space="preserve">Dear Retail and Distribution Partners,</w:t>
      </w:r>
    </w:p>
    <w:p w:rsidR="00000000" w:rsidDel="00000000" w:rsidP="00000000" w:rsidRDefault="00000000" w:rsidRPr="00000000" w14:paraId="00000004">
      <w:pPr>
        <w:spacing w:after="240" w:before="240" w:lineRule="auto"/>
        <w:rPr/>
      </w:pPr>
      <w:r w:rsidDel="00000000" w:rsidR="00000000" w:rsidRPr="00000000">
        <w:rPr>
          <w:rtl w:val="0"/>
        </w:rPr>
        <w:t xml:space="preserve">As we celebrate our 50th anniversary, I want to take a moment to express my deepest gratitude for the relationships that have made this milestone possible. Five decades ago, our founder, </w:t>
      </w:r>
      <w:r w:rsidDel="00000000" w:rsidR="00000000" w:rsidRPr="00000000">
        <w:rPr>
          <w:b w:val="1"/>
          <w:bCs w:val="1"/>
          <w:rtl w:val="0"/>
        </w:rPr>
        <w:t xml:space="preserve">Dan Smith</w:t>
      </w:r>
      <w:r w:rsidDel="00000000" w:rsidR="00000000" w:rsidRPr="00000000">
        <w:rPr>
          <w:rtl w:val="0"/>
        </w:rPr>
        <w:t xml:space="preserve">, began with a simple but powerful vision: to create superior artist materials at a reasonable price. That commitment to quality and integrity became the foundation of our company and remains the cornerstone of everything we do today.</w:t>
      </w:r>
    </w:p>
    <w:p w:rsidR="00000000" w:rsidDel="00000000" w:rsidP="00000000" w:rsidRDefault="00000000" w:rsidRPr="00000000" w14:paraId="00000005">
      <w:pPr>
        <w:spacing w:after="240" w:before="240" w:lineRule="auto"/>
        <w:rPr/>
      </w:pPr>
      <w:r w:rsidDel="00000000" w:rsidR="00000000" w:rsidRPr="00000000">
        <w:rPr>
          <w:rtl w:val="0"/>
        </w:rPr>
        <w:t xml:space="preserve">Over the years, our journey has evolved from local manufacturing and retail to a global network of partnerships that connect artists everywhere with the materials they trust. Through your dedication and support, DANIEL SMITH products now reach creative communities in every corner of the world. You have helped us fulfill our mission—to inspire and empower artists by providing exceptional materials that bring their visions to life.</w:t>
      </w:r>
    </w:p>
    <w:p w:rsidR="00000000" w:rsidDel="00000000" w:rsidP="00000000" w:rsidRDefault="00000000" w:rsidRPr="00000000" w14:paraId="00000006">
      <w:pPr>
        <w:spacing w:after="240" w:before="240" w:lineRule="auto"/>
        <w:rPr/>
      </w:pPr>
      <w:r w:rsidDel="00000000" w:rsidR="00000000" w:rsidRPr="00000000">
        <w:rPr>
          <w:rtl w:val="0"/>
        </w:rPr>
        <w:t xml:space="preserve">Our shared success is built on collaboration. Your expertise, enthusiasm, and commitment to representing our brand have allowed us to grow far beyond what we could have imagined. Whether through product education, artist events, or simply helping a customer choose their first tube of watercolor, your efforts make a lasting impact.</w:t>
      </w:r>
    </w:p>
    <w:p w:rsidR="00000000" w:rsidDel="00000000" w:rsidP="00000000" w:rsidRDefault="00000000" w:rsidRPr="00000000" w14:paraId="00000007">
      <w:pPr>
        <w:spacing w:after="240" w:before="240" w:lineRule="auto"/>
        <w:rPr/>
      </w:pPr>
      <w:r w:rsidDel="00000000" w:rsidR="00000000" w:rsidRPr="00000000">
        <w:rPr>
          <w:rtl w:val="0"/>
        </w:rPr>
        <w:t xml:space="preserve">As we look ahead, we remain steadfast in our commitment to innovation, consistency, and partnership. We are proud to continue producing our artist materials in Seattle, Washington, and to work closely with you to deliver the same quality and authenticity that have defined DANIEL SMITH for 50 years.</w:t>
      </w:r>
    </w:p>
    <w:p w:rsidR="00000000" w:rsidDel="00000000" w:rsidP="00000000" w:rsidRDefault="00000000" w:rsidRPr="00000000" w14:paraId="00000008">
      <w:pPr>
        <w:spacing w:after="240" w:before="240" w:lineRule="auto"/>
        <w:rPr/>
      </w:pPr>
      <w:r w:rsidDel="00000000" w:rsidR="00000000" w:rsidRPr="00000000">
        <w:rPr>
          <w:rtl w:val="0"/>
        </w:rPr>
        <w:t xml:space="preserve">Thank you for being an essential part of our story. Your trust, professionalism, and shared passion for the arts are deeply valued. Together, we will continue to serve artists worldwide and carry forward the creative spirit that has guided us since the beginning.</w:t>
      </w:r>
    </w:p>
    <w:p w:rsidR="00000000" w:rsidDel="00000000" w:rsidP="00000000" w:rsidRDefault="00000000" w:rsidRPr="00000000" w14:paraId="00000009">
      <w:pPr>
        <w:spacing w:after="240" w:before="240" w:lineRule="auto"/>
        <w:rPr>
          <w:b w:val="1"/>
          <w:bCs w:val="1"/>
        </w:rPr>
      </w:pPr>
      <w:r w:rsidDel="00000000" w:rsidR="00000000" w:rsidRPr="00000000">
        <w:rPr>
          <w:b w:val="1"/>
          <w:bCs w:val="1"/>
          <w:rtl w:val="0"/>
        </w:rPr>
        <w:t xml:space="preserve">With sincere appreciation and warm regards,</w:t>
      </w:r>
    </w:p>
    <w:p w:rsidR="00000000" w:rsidDel="00000000" w:rsidP="00000000" w:rsidRDefault="00000000" w:rsidRPr="00000000" w14:paraId="0000000A">
      <w:pPr>
        <w:spacing w:after="240" w:before="240" w:lineRule="auto"/>
        <w:rPr>
          <w:b w:val="1"/>
          <w:bCs w:val="1"/>
        </w:rPr>
      </w:pPr>
      <w:r w:rsidDel="00000000" w:rsidR="00000000" w:rsidRPr="00000000">
        <w:rPr>
          <w:b w:val="1"/>
          <w:bCs w:val="1"/>
          <w:rtl w:val="0"/>
        </w:rPr>
        <w:t xml:space="preserve">John Cogley</w:t>
      </w:r>
    </w:p>
    <w:p w:rsidR="00000000" w:rsidDel="00000000" w:rsidP="00000000" w:rsidRDefault="00000000" w:rsidRPr="00000000" w14:paraId="0000000B">
      <w:pPr>
        <w:spacing w:after="240" w:before="240" w:lineRule="auto"/>
        <w:rPr>
          <w:b w:val="1"/>
          <w:bCs w:val="1"/>
        </w:rPr>
      </w:pPr>
      <w:r w:rsidDel="00000000" w:rsidR="00000000" w:rsidRPr="00000000">
        <w:rPr>
          <w:b w:val="1"/>
          <w:bCs w:val="1"/>
          <w:rtl w:val="0"/>
        </w:rPr>
        <w:t xml:space="preserve">Owner, Daniel Smith, Inc.</w:t>
      </w:r>
    </w:p>
    <w:p w:rsidR="00000000" w:rsidDel="00000000" w:rsidP="00000000" w:rsidRDefault="00000000" w:rsidRPr="00000000" w14:paraId="0000000C">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